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1C" w:rsidRPr="007E0E4F" w:rsidRDefault="0078111C" w:rsidP="002C74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22455370" r:id="rId5"/>
        </w:object>
      </w:r>
    </w:p>
    <w:p w:rsidR="0078111C" w:rsidRPr="007E0E4F" w:rsidRDefault="0078111C" w:rsidP="002C74A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78111C" w:rsidRPr="007E0E4F" w:rsidRDefault="0078111C" w:rsidP="002C74A7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78111C" w:rsidRPr="007E0E4F" w:rsidRDefault="0078111C" w:rsidP="002C74A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78111C" w:rsidRPr="007E0E4F" w:rsidRDefault="0078111C" w:rsidP="002C74A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78111C" w:rsidRPr="007E0E4F" w:rsidRDefault="0078111C" w:rsidP="002C74A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78111C" w:rsidRPr="007E0E4F" w:rsidRDefault="0078111C" w:rsidP="002C74A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78111C" w:rsidRPr="007E0E4F" w:rsidRDefault="0078111C" w:rsidP="002C74A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78111C" w:rsidRPr="009C071E" w:rsidRDefault="0078111C" w:rsidP="002C74A7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8111C" w:rsidRPr="009C071E" w:rsidRDefault="0078111C" w:rsidP="009C071E">
      <w:pPr>
        <w:rPr>
          <w:rFonts w:ascii="Times New Roman" w:hAnsi="Times New Roman"/>
          <w:sz w:val="28"/>
          <w:u w:val="single"/>
        </w:rPr>
      </w:pPr>
      <w:r w:rsidRPr="009C071E">
        <w:rPr>
          <w:rFonts w:ascii="Times New Roman" w:hAnsi="Times New Roman"/>
          <w:sz w:val="28"/>
        </w:rPr>
        <w:t>13 червня 2019 року                                                                                         №</w:t>
      </w:r>
      <w:r w:rsidRPr="009C071E">
        <w:rPr>
          <w:rFonts w:ascii="Times New Roman" w:hAnsi="Times New Roman"/>
          <w:sz w:val="28"/>
          <w:u w:val="single"/>
        </w:rPr>
        <w:t xml:space="preserve">  </w:t>
      </w:r>
      <w:r>
        <w:rPr>
          <w:rFonts w:ascii="Times New Roman" w:hAnsi="Times New Roman"/>
          <w:sz w:val="28"/>
          <w:u w:val="single"/>
        </w:rPr>
        <w:t>11</w:t>
      </w:r>
    </w:p>
    <w:p w:rsidR="0078111C" w:rsidRDefault="0078111C" w:rsidP="009C071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9C071E">
        <w:rPr>
          <w:rFonts w:ascii="Times New Roman" w:hAnsi="Times New Roman"/>
          <w:sz w:val="28"/>
          <w:szCs w:val="24"/>
          <w:lang w:eastAsia="ru-RU"/>
        </w:rPr>
        <w:t>Про внесення змін до Програми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9C071E">
        <w:rPr>
          <w:rFonts w:ascii="Times New Roman" w:hAnsi="Times New Roman"/>
          <w:sz w:val="28"/>
          <w:szCs w:val="24"/>
          <w:lang w:eastAsia="ru-RU"/>
        </w:rPr>
        <w:t>п</w:t>
      </w:r>
      <w:r w:rsidRPr="009C071E">
        <w:rPr>
          <w:rFonts w:ascii="Times New Roman" w:hAnsi="Times New Roman"/>
          <w:sz w:val="28"/>
          <w:szCs w:val="28"/>
        </w:rPr>
        <w:t>оповнення</w:t>
      </w:r>
    </w:p>
    <w:p w:rsidR="0078111C" w:rsidRDefault="0078111C" w:rsidP="009C071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9C071E">
        <w:rPr>
          <w:rFonts w:ascii="Times New Roman" w:hAnsi="Times New Roman"/>
          <w:sz w:val="28"/>
          <w:szCs w:val="28"/>
        </w:rPr>
        <w:t>статутних капіталів комунальних підприємств</w:t>
      </w:r>
    </w:p>
    <w:p w:rsidR="0078111C" w:rsidRPr="009C071E" w:rsidRDefault="0078111C" w:rsidP="009C071E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eastAsia="ru-RU"/>
        </w:rPr>
      </w:pPr>
      <w:r w:rsidRPr="009C071E">
        <w:rPr>
          <w:rFonts w:ascii="Times New Roman" w:hAnsi="Times New Roman"/>
          <w:sz w:val="28"/>
          <w:szCs w:val="28"/>
        </w:rPr>
        <w:t>на 2018-2020 роки</w:t>
      </w:r>
    </w:p>
    <w:p w:rsidR="0078111C" w:rsidRDefault="0078111C" w:rsidP="002C74A7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111C" w:rsidRPr="009C071E" w:rsidRDefault="0078111C" w:rsidP="009C071E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071E">
        <w:rPr>
          <w:rFonts w:ascii="Times New Roman" w:hAnsi="Times New Roman"/>
          <w:sz w:val="28"/>
          <w:szCs w:val="28"/>
          <w:lang w:eastAsia="ru-RU"/>
        </w:rPr>
        <w:tab/>
      </w:r>
    </w:p>
    <w:p w:rsidR="0078111C" w:rsidRPr="009C071E" w:rsidRDefault="0078111C" w:rsidP="009C071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C071E">
        <w:rPr>
          <w:rFonts w:ascii="Times New Roman" w:hAnsi="Times New Roman"/>
          <w:sz w:val="28"/>
          <w:szCs w:val="28"/>
        </w:rPr>
        <w:t>1. Внести зміни до Програми поповнення статутних капіталів комунальних підприємств на 2018-2020 роки, затвердженої рішенням районної ради від 19.06.2018 № 7:</w:t>
      </w:r>
    </w:p>
    <w:p w:rsidR="0078111C" w:rsidRDefault="0078111C" w:rsidP="009C071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C071E">
        <w:rPr>
          <w:rFonts w:ascii="Times New Roman" w:hAnsi="Times New Roman"/>
          <w:sz w:val="28"/>
          <w:szCs w:val="28"/>
        </w:rPr>
        <w:t>1.1. Додаток до Програми «Перелік заходів, фінансування яких передбачається за рахунок коштів районного бюджету»  викласти у новій редакції</w:t>
      </w:r>
      <w:r w:rsidRPr="009C071E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9C071E">
        <w:rPr>
          <w:rFonts w:ascii="Times New Roman" w:hAnsi="Times New Roman"/>
          <w:sz w:val="28"/>
          <w:szCs w:val="28"/>
        </w:rPr>
        <w:t>( додається).</w:t>
      </w:r>
    </w:p>
    <w:p w:rsidR="0078111C" w:rsidRPr="009C071E" w:rsidRDefault="0078111C" w:rsidP="009C071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8111C" w:rsidRPr="009C071E" w:rsidRDefault="0078111C" w:rsidP="009C071E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C071E">
        <w:rPr>
          <w:rFonts w:ascii="Times New Roman" w:hAnsi="Times New Roman"/>
          <w:sz w:val="28"/>
          <w:szCs w:val="28"/>
        </w:rPr>
        <w:t xml:space="preserve">2. </w:t>
      </w:r>
      <w:r w:rsidRPr="009C071E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8111C" w:rsidRDefault="0078111C" w:rsidP="0031154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Pr="009C071E" w:rsidRDefault="0078111C" w:rsidP="0031154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Pr="009C071E" w:rsidRDefault="0078111C" w:rsidP="009C071E">
      <w:pPr>
        <w:jc w:val="both"/>
        <w:rPr>
          <w:rFonts w:ascii="Times New Roman" w:hAnsi="Times New Roman"/>
          <w:sz w:val="28"/>
          <w:szCs w:val="28"/>
        </w:rPr>
      </w:pPr>
      <w:r w:rsidRPr="009C071E">
        <w:rPr>
          <w:rFonts w:ascii="Times New Roman" w:hAnsi="Times New Roman"/>
          <w:sz w:val="28"/>
          <w:szCs w:val="28"/>
        </w:rPr>
        <w:t>Заступник голови ради</w:t>
      </w:r>
      <w:r w:rsidRPr="009C071E">
        <w:rPr>
          <w:rFonts w:ascii="Times New Roman" w:hAnsi="Times New Roman"/>
          <w:sz w:val="28"/>
          <w:szCs w:val="28"/>
        </w:rPr>
        <w:tab/>
      </w:r>
      <w:r w:rsidRPr="009C071E">
        <w:rPr>
          <w:rFonts w:ascii="Times New Roman" w:hAnsi="Times New Roman"/>
          <w:sz w:val="28"/>
          <w:szCs w:val="28"/>
        </w:rPr>
        <w:tab/>
      </w:r>
      <w:r w:rsidRPr="009C071E">
        <w:rPr>
          <w:rFonts w:ascii="Times New Roman" w:hAnsi="Times New Roman"/>
          <w:sz w:val="28"/>
          <w:szCs w:val="28"/>
        </w:rPr>
        <w:tab/>
      </w:r>
      <w:r w:rsidRPr="009C071E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C071E">
        <w:rPr>
          <w:rFonts w:ascii="Times New Roman" w:hAnsi="Times New Roman"/>
          <w:sz w:val="28"/>
          <w:szCs w:val="28"/>
        </w:rPr>
        <w:t>І.О.Шевченко</w:t>
      </w:r>
    </w:p>
    <w:p w:rsidR="0078111C" w:rsidRPr="009C071E" w:rsidRDefault="0078111C" w:rsidP="00311540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78111C" w:rsidRDefault="0078111C" w:rsidP="0031154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Default="0078111C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Default="0078111C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Default="0078111C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Default="0078111C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Default="0078111C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Pr="00311540" w:rsidRDefault="0078111C" w:rsidP="00311540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311540">
        <w:rPr>
          <w:sz w:val="28"/>
          <w:szCs w:val="28"/>
        </w:rPr>
        <w:t xml:space="preserve">Додаток </w:t>
      </w:r>
    </w:p>
    <w:p w:rsidR="0078111C" w:rsidRPr="00311540" w:rsidRDefault="0078111C" w:rsidP="00311540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  <w:t xml:space="preserve">до  рішення районної ради </w:t>
      </w:r>
    </w:p>
    <w:p w:rsidR="0078111C" w:rsidRPr="00311540" w:rsidRDefault="0078111C" w:rsidP="00311540">
      <w:pPr>
        <w:jc w:val="both"/>
        <w:rPr>
          <w:rFonts w:ascii="Times New Roman" w:hAnsi="Times New Roman"/>
          <w:sz w:val="28"/>
          <w:szCs w:val="28"/>
        </w:rPr>
      </w:pP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  <w:t>___________ № _____</w:t>
      </w:r>
    </w:p>
    <w:p w:rsidR="0078111C" w:rsidRPr="00311540" w:rsidRDefault="0078111C" w:rsidP="00311540">
      <w:pPr>
        <w:jc w:val="center"/>
        <w:rPr>
          <w:rFonts w:ascii="Times New Roman" w:hAnsi="Times New Roman"/>
          <w:b/>
          <w:sz w:val="28"/>
          <w:szCs w:val="28"/>
        </w:rPr>
      </w:pPr>
      <w:r w:rsidRPr="00311540">
        <w:rPr>
          <w:rFonts w:ascii="Times New Roman" w:hAnsi="Times New Roman"/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78111C" w:rsidRPr="00311540" w:rsidRDefault="0078111C" w:rsidP="00311540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248"/>
        <w:gridCol w:w="2335"/>
        <w:gridCol w:w="2334"/>
      </w:tblGrid>
      <w:tr w:rsidR="0078111C" w:rsidRPr="00E50525" w:rsidTr="00311540">
        <w:tc>
          <w:tcPr>
            <w:tcW w:w="427" w:type="dxa"/>
          </w:tcPr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78111C" w:rsidRPr="00E50525" w:rsidRDefault="0078111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78111C" w:rsidRPr="00E50525" w:rsidRDefault="0078111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78111C" w:rsidRPr="00E50525" w:rsidRDefault="0078111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2019 рік</w:t>
            </w:r>
          </w:p>
        </w:tc>
      </w:tr>
      <w:tr w:rsidR="0078111C" w:rsidRPr="00E50525" w:rsidTr="00311540">
        <w:tc>
          <w:tcPr>
            <w:tcW w:w="427" w:type="dxa"/>
          </w:tcPr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78111C" w:rsidRPr="00E50525" w:rsidRDefault="0078111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111C" w:rsidRPr="00E50525" w:rsidRDefault="0078111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111C" w:rsidRPr="00E50525" w:rsidRDefault="0078111C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111C" w:rsidRPr="00E50525" w:rsidRDefault="0078111C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E50525">
              <w:rPr>
                <w:rFonts w:ascii="Times New Roman" w:hAnsi="Times New Roman"/>
                <w:sz w:val="28"/>
                <w:szCs w:val="28"/>
                <w:lang w:eastAsia="uk-UA"/>
              </w:rPr>
              <w:t>219 000 грн.</w:t>
            </w:r>
          </w:p>
        </w:tc>
      </w:tr>
    </w:tbl>
    <w:p w:rsidR="0078111C" w:rsidRDefault="0078111C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Default="0078111C" w:rsidP="002C74A7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111C" w:rsidRDefault="0078111C" w:rsidP="0031154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Головний спеціаліст відділу </w:t>
      </w:r>
    </w:p>
    <w:p w:rsidR="0078111C" w:rsidRDefault="0078111C" w:rsidP="0031154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організаційної роботи</w:t>
      </w:r>
    </w:p>
    <w:p w:rsidR="0078111C" w:rsidRPr="002C74A7" w:rsidRDefault="0078111C" w:rsidP="0031154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виконавчого апарату районної ради                                        В.В. Кошель </w:t>
      </w:r>
    </w:p>
    <w:p w:rsidR="0078111C" w:rsidRDefault="0078111C" w:rsidP="002C74A7">
      <w:pPr>
        <w:jc w:val="both"/>
      </w:pPr>
    </w:p>
    <w:sectPr w:rsidR="0078111C" w:rsidSect="00636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4A7"/>
    <w:rsid w:val="00021979"/>
    <w:rsid w:val="00067F56"/>
    <w:rsid w:val="002C147B"/>
    <w:rsid w:val="002C74A7"/>
    <w:rsid w:val="003066E2"/>
    <w:rsid w:val="00311540"/>
    <w:rsid w:val="003341BC"/>
    <w:rsid w:val="003E1E85"/>
    <w:rsid w:val="004E7BC0"/>
    <w:rsid w:val="005311C9"/>
    <w:rsid w:val="00533B37"/>
    <w:rsid w:val="005E535E"/>
    <w:rsid w:val="00636381"/>
    <w:rsid w:val="00711CFF"/>
    <w:rsid w:val="0078111C"/>
    <w:rsid w:val="0078395E"/>
    <w:rsid w:val="007E0E4F"/>
    <w:rsid w:val="00853F2C"/>
    <w:rsid w:val="00855676"/>
    <w:rsid w:val="008B697C"/>
    <w:rsid w:val="008F7AE2"/>
    <w:rsid w:val="009C071E"/>
    <w:rsid w:val="00A420C7"/>
    <w:rsid w:val="00A44B8E"/>
    <w:rsid w:val="00D357E7"/>
    <w:rsid w:val="00E50525"/>
    <w:rsid w:val="00EB0DBA"/>
    <w:rsid w:val="00F121F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4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115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25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938</Words>
  <Characters>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2019-06-14T06:30:00Z</cp:lastPrinted>
  <dcterms:created xsi:type="dcterms:W3CDTF">2019-05-21T08:21:00Z</dcterms:created>
  <dcterms:modified xsi:type="dcterms:W3CDTF">2019-06-19T10:16:00Z</dcterms:modified>
</cp:coreProperties>
</file>